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95504" w14:textId="77777777" w:rsidR="00C14684" w:rsidRPr="00C14684" w:rsidRDefault="00C14684" w:rsidP="00C14684">
      <w:pPr>
        <w:pStyle w:val="NormalWeb"/>
        <w:spacing w:before="0" w:beforeAutospacing="0" w:after="0" w:afterAutospacing="0"/>
        <w:rPr>
          <w:rFonts w:ascii="Helvetica" w:hAnsi="Helvetica"/>
          <w:b/>
          <w:color w:val="333333"/>
          <w:sz w:val="40"/>
          <w:szCs w:val="40"/>
        </w:rPr>
      </w:pPr>
      <w:r w:rsidRPr="00C14684">
        <w:rPr>
          <w:rFonts w:ascii="Helvetica" w:hAnsi="Helvetica"/>
          <w:b/>
          <w:color w:val="333333"/>
          <w:sz w:val="40"/>
          <w:szCs w:val="40"/>
        </w:rPr>
        <w:t>Second Grade</w:t>
      </w:r>
    </w:p>
    <w:p w14:paraId="3DEF51AC" w14:textId="77777777" w:rsidR="00C14684" w:rsidRDefault="00C14684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</w:p>
    <w:bookmarkStart w:id="0" w:name="_GoBack"/>
    <w:p w14:paraId="211CF772" w14:textId="77777777" w:rsidR="00C14684" w:rsidRPr="00366FE0" w:rsidRDefault="00C14684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r w:rsidRPr="00366FE0">
        <w:rPr>
          <w:rFonts w:ascii="Helvetica" w:hAnsi="Helvetica"/>
          <w:color w:val="333333"/>
          <w:sz w:val="36"/>
          <w:szCs w:val="36"/>
        </w:rPr>
        <w:fldChar w:fldCharType="begin"/>
      </w:r>
      <w:r w:rsidRPr="00366FE0">
        <w:rPr>
          <w:rFonts w:ascii="Helvetica" w:hAnsi="Helvetica"/>
          <w:color w:val="333333"/>
          <w:sz w:val="36"/>
          <w:szCs w:val="36"/>
        </w:rPr>
        <w:instrText xml:space="preserve"> HYPERLINK "https://www.youtube.com/watch?v=MW36KfwFHec&amp;feature=youtu.be" \t "_blank" </w:instrText>
      </w:r>
      <w:r w:rsidRPr="00366FE0">
        <w:rPr>
          <w:rFonts w:ascii="Helvetica" w:hAnsi="Helvetica"/>
          <w:color w:val="333333"/>
          <w:sz w:val="36"/>
          <w:szCs w:val="36"/>
        </w:rPr>
        <w:fldChar w:fldCharType="separate"/>
      </w:r>
      <w:r w:rsidRPr="00366FE0">
        <w:rPr>
          <w:rStyle w:val="Hyperlink"/>
          <w:rFonts w:ascii="Helvetica" w:hAnsi="Helvetica"/>
          <w:sz w:val="36"/>
          <w:szCs w:val="36"/>
        </w:rPr>
        <w:t>Counting On Math Strategy</w:t>
      </w:r>
      <w:r w:rsidRPr="00366FE0">
        <w:rPr>
          <w:rFonts w:ascii="Helvetica" w:hAnsi="Helvetica"/>
          <w:color w:val="333333"/>
          <w:sz w:val="36"/>
          <w:szCs w:val="36"/>
        </w:rPr>
        <w:fldChar w:fldCharType="end"/>
      </w:r>
    </w:p>
    <w:p w14:paraId="6F4DA096" w14:textId="77777777" w:rsidR="00C14684" w:rsidRPr="00366FE0" w:rsidRDefault="00C14684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r w:rsidRPr="00366FE0">
        <w:rPr>
          <w:rFonts w:ascii="Helvetica" w:hAnsi="Helvetica"/>
          <w:color w:val="333333"/>
          <w:sz w:val="36"/>
          <w:szCs w:val="36"/>
        </w:rPr>
        <w:fldChar w:fldCharType="begin"/>
      </w:r>
      <w:r w:rsidRPr="00366FE0">
        <w:rPr>
          <w:rFonts w:ascii="Helvetica" w:hAnsi="Helvetica"/>
          <w:color w:val="333333"/>
          <w:sz w:val="36"/>
          <w:szCs w:val="36"/>
        </w:rPr>
        <w:instrText xml:space="preserve"> HYPERLINK "https://www.youtube.com/watch?v=LzqCG0O8bmo&amp;feature=youtu.be" \t "_blank" </w:instrText>
      </w:r>
      <w:r w:rsidRPr="00366FE0">
        <w:rPr>
          <w:rFonts w:ascii="Helvetica" w:hAnsi="Helvetica"/>
          <w:color w:val="333333"/>
          <w:sz w:val="36"/>
          <w:szCs w:val="36"/>
        </w:rPr>
        <w:fldChar w:fldCharType="separate"/>
      </w:r>
      <w:r w:rsidRPr="00366FE0">
        <w:rPr>
          <w:rStyle w:val="Hyperlink"/>
          <w:rFonts w:ascii="Helvetica" w:hAnsi="Helvetica"/>
          <w:sz w:val="36"/>
          <w:szCs w:val="36"/>
        </w:rPr>
        <w:t>Making Ten Math Strategy</w:t>
      </w:r>
      <w:r w:rsidRPr="00366FE0">
        <w:rPr>
          <w:rFonts w:ascii="Helvetica" w:hAnsi="Helvetica"/>
          <w:color w:val="333333"/>
          <w:sz w:val="36"/>
          <w:szCs w:val="36"/>
        </w:rPr>
        <w:fldChar w:fldCharType="end"/>
      </w:r>
    </w:p>
    <w:p w14:paraId="101681F9" w14:textId="77777777" w:rsidR="00C14684" w:rsidRPr="00366FE0" w:rsidRDefault="00C14684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r w:rsidRPr="00366FE0">
        <w:rPr>
          <w:rFonts w:ascii="Helvetica" w:hAnsi="Helvetica"/>
          <w:color w:val="333333"/>
          <w:sz w:val="36"/>
          <w:szCs w:val="36"/>
        </w:rPr>
        <w:fldChar w:fldCharType="begin"/>
      </w:r>
      <w:r w:rsidRPr="00366FE0">
        <w:rPr>
          <w:rFonts w:ascii="Helvetica" w:hAnsi="Helvetica"/>
          <w:color w:val="333333"/>
          <w:sz w:val="36"/>
          <w:szCs w:val="36"/>
        </w:rPr>
        <w:instrText xml:space="preserve"> HYPERLINK "https://www.youtube.com/watch?v=XCmr7-55aNs&amp;feature=youtu.be" \t "_blank" </w:instrText>
      </w:r>
      <w:r w:rsidRPr="00366FE0">
        <w:rPr>
          <w:rFonts w:ascii="Helvetica" w:hAnsi="Helvetica"/>
          <w:color w:val="333333"/>
          <w:sz w:val="36"/>
          <w:szCs w:val="36"/>
        </w:rPr>
        <w:fldChar w:fldCharType="separate"/>
      </w:r>
      <w:r w:rsidRPr="00366FE0">
        <w:rPr>
          <w:rStyle w:val="Hyperlink"/>
          <w:rFonts w:ascii="Helvetica" w:hAnsi="Helvetica"/>
          <w:sz w:val="36"/>
          <w:szCs w:val="36"/>
        </w:rPr>
        <w:t>Mental Math-Creating an Easier Problem</w:t>
      </w:r>
      <w:r w:rsidRPr="00366FE0">
        <w:rPr>
          <w:rFonts w:ascii="Helvetica" w:hAnsi="Helvetica"/>
          <w:color w:val="333333"/>
          <w:sz w:val="36"/>
          <w:szCs w:val="36"/>
        </w:rPr>
        <w:fldChar w:fldCharType="end"/>
      </w:r>
    </w:p>
    <w:p w14:paraId="4A84DB17" w14:textId="77777777" w:rsidR="00C14684" w:rsidRPr="00366FE0" w:rsidRDefault="00C14684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r w:rsidRPr="00366FE0">
        <w:rPr>
          <w:rFonts w:ascii="Helvetica" w:hAnsi="Helvetica"/>
          <w:color w:val="333333"/>
          <w:sz w:val="36"/>
          <w:szCs w:val="36"/>
        </w:rPr>
        <w:fldChar w:fldCharType="begin"/>
      </w:r>
      <w:r w:rsidRPr="00366FE0">
        <w:rPr>
          <w:rFonts w:ascii="Helvetica" w:hAnsi="Helvetica"/>
          <w:color w:val="333333"/>
          <w:sz w:val="36"/>
          <w:szCs w:val="36"/>
        </w:rPr>
        <w:instrText xml:space="preserve"> HYPERLINK "https://www.youtube.com/watch?v=G_proYf2zq8&amp;feature=youtu.be" \t "_blank" </w:instrText>
      </w:r>
      <w:r w:rsidRPr="00366FE0">
        <w:rPr>
          <w:rFonts w:ascii="Helvetica" w:hAnsi="Helvetica"/>
          <w:color w:val="333333"/>
          <w:sz w:val="36"/>
          <w:szCs w:val="36"/>
        </w:rPr>
        <w:fldChar w:fldCharType="separate"/>
      </w:r>
      <w:r w:rsidRPr="00366FE0">
        <w:rPr>
          <w:rStyle w:val="Hyperlink"/>
          <w:rFonts w:ascii="Helvetica" w:hAnsi="Helvetica"/>
          <w:sz w:val="36"/>
          <w:szCs w:val="36"/>
        </w:rPr>
        <w:t>Relationship between Addition and Subtraction</w:t>
      </w:r>
      <w:r w:rsidRPr="00366FE0">
        <w:rPr>
          <w:rFonts w:ascii="Helvetica" w:hAnsi="Helvetica"/>
          <w:color w:val="333333"/>
          <w:sz w:val="36"/>
          <w:szCs w:val="36"/>
        </w:rPr>
        <w:fldChar w:fldCharType="end"/>
      </w:r>
    </w:p>
    <w:p w14:paraId="65D5CC95" w14:textId="77777777" w:rsidR="00C14684" w:rsidRPr="00366FE0" w:rsidRDefault="00C14684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r w:rsidRPr="00366FE0">
        <w:rPr>
          <w:rFonts w:ascii="Helvetica" w:hAnsi="Helvetica"/>
          <w:color w:val="333333"/>
          <w:sz w:val="36"/>
          <w:szCs w:val="36"/>
        </w:rPr>
        <w:fldChar w:fldCharType="begin"/>
      </w:r>
      <w:r w:rsidRPr="00366FE0">
        <w:rPr>
          <w:rFonts w:ascii="Helvetica" w:hAnsi="Helvetica"/>
          <w:color w:val="333333"/>
          <w:sz w:val="36"/>
          <w:szCs w:val="36"/>
        </w:rPr>
        <w:instrText xml:space="preserve"> HYPERLINK "https://www.youtube.com/watch?v=cYRyM_gs2Kw&amp;feature=youtu.be" \t "_blank" </w:instrText>
      </w:r>
      <w:r w:rsidRPr="00366FE0">
        <w:rPr>
          <w:rFonts w:ascii="Helvetica" w:hAnsi="Helvetica"/>
          <w:color w:val="333333"/>
          <w:sz w:val="36"/>
          <w:szCs w:val="36"/>
        </w:rPr>
        <w:fldChar w:fldCharType="separate"/>
      </w:r>
      <w:r w:rsidRPr="00366FE0">
        <w:rPr>
          <w:rStyle w:val="Hyperlink"/>
          <w:rFonts w:ascii="Helvetica" w:hAnsi="Helvetica"/>
          <w:sz w:val="36"/>
          <w:szCs w:val="36"/>
        </w:rPr>
        <w:t>Math Strategy of Making Doubles</w:t>
      </w:r>
      <w:r w:rsidRPr="00366FE0">
        <w:rPr>
          <w:rFonts w:ascii="Helvetica" w:hAnsi="Helvetica"/>
          <w:color w:val="333333"/>
          <w:sz w:val="36"/>
          <w:szCs w:val="36"/>
        </w:rPr>
        <w:fldChar w:fldCharType="end"/>
      </w:r>
    </w:p>
    <w:p w14:paraId="5616580E" w14:textId="77777777" w:rsidR="00C14684" w:rsidRPr="00366FE0" w:rsidRDefault="00C14684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r w:rsidRPr="00366FE0">
        <w:rPr>
          <w:rFonts w:ascii="Helvetica" w:hAnsi="Helvetica"/>
          <w:color w:val="333333"/>
          <w:sz w:val="36"/>
          <w:szCs w:val="36"/>
        </w:rPr>
        <w:fldChar w:fldCharType="begin"/>
      </w:r>
      <w:r w:rsidRPr="00366FE0">
        <w:rPr>
          <w:rFonts w:ascii="Helvetica" w:hAnsi="Helvetica"/>
          <w:color w:val="333333"/>
          <w:sz w:val="36"/>
          <w:szCs w:val="36"/>
        </w:rPr>
        <w:instrText xml:space="preserve"> HYPERLINK "https://www.youtube.com/watch?v=JNHCdTZntYE&amp;feature=youtu.be" \t "_blank" </w:instrText>
      </w:r>
      <w:r w:rsidRPr="00366FE0">
        <w:rPr>
          <w:rFonts w:ascii="Helvetica" w:hAnsi="Helvetica"/>
          <w:color w:val="333333"/>
          <w:sz w:val="36"/>
          <w:szCs w:val="36"/>
        </w:rPr>
        <w:fldChar w:fldCharType="separate"/>
      </w:r>
      <w:r w:rsidRPr="00366FE0">
        <w:rPr>
          <w:rStyle w:val="Hyperlink"/>
          <w:rFonts w:ascii="Helvetica" w:hAnsi="Helvetica"/>
          <w:sz w:val="36"/>
          <w:szCs w:val="36"/>
        </w:rPr>
        <w:t>Using a Number Line to Add or Subtract</w:t>
      </w:r>
      <w:r w:rsidRPr="00366FE0">
        <w:rPr>
          <w:rFonts w:ascii="Helvetica" w:hAnsi="Helvetica"/>
          <w:color w:val="333333"/>
          <w:sz w:val="36"/>
          <w:szCs w:val="36"/>
        </w:rPr>
        <w:fldChar w:fldCharType="end"/>
      </w:r>
    </w:p>
    <w:p w14:paraId="323CE874" w14:textId="77777777" w:rsidR="00C14684" w:rsidRPr="00366FE0" w:rsidRDefault="00C14684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r w:rsidRPr="00366FE0">
        <w:rPr>
          <w:rFonts w:ascii="Helvetica" w:hAnsi="Helvetica"/>
          <w:color w:val="333333"/>
          <w:sz w:val="36"/>
          <w:szCs w:val="36"/>
        </w:rPr>
        <w:fldChar w:fldCharType="begin"/>
      </w:r>
      <w:r w:rsidRPr="00366FE0">
        <w:rPr>
          <w:rFonts w:ascii="Helvetica" w:hAnsi="Helvetica"/>
          <w:color w:val="333333"/>
          <w:sz w:val="36"/>
          <w:szCs w:val="36"/>
        </w:rPr>
        <w:instrText xml:space="preserve"> HYPERLINK "https://www.youtube.com/watch?v=MFhajDPijuA&amp;feature=youtu.be" \t "_blank" </w:instrText>
      </w:r>
      <w:r w:rsidRPr="00366FE0">
        <w:rPr>
          <w:rFonts w:ascii="Helvetica" w:hAnsi="Helvetica"/>
          <w:color w:val="333333"/>
          <w:sz w:val="36"/>
          <w:szCs w:val="36"/>
        </w:rPr>
        <w:fldChar w:fldCharType="separate"/>
      </w:r>
      <w:r w:rsidRPr="00366FE0">
        <w:rPr>
          <w:rStyle w:val="Hyperlink"/>
          <w:rFonts w:ascii="Helvetica" w:hAnsi="Helvetica"/>
          <w:sz w:val="36"/>
          <w:szCs w:val="36"/>
        </w:rPr>
        <w:t>Using 100s Board to Add or Subtract</w:t>
      </w:r>
      <w:r w:rsidRPr="00366FE0">
        <w:rPr>
          <w:rFonts w:ascii="Helvetica" w:hAnsi="Helvetica"/>
          <w:color w:val="333333"/>
          <w:sz w:val="36"/>
          <w:szCs w:val="36"/>
        </w:rPr>
        <w:fldChar w:fldCharType="end"/>
      </w:r>
    </w:p>
    <w:p w14:paraId="65AE7C09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5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Pairing objects to determine if a number is even or odd</w:t>
        </w:r>
      </w:hyperlink>
    </w:p>
    <w:p w14:paraId="71D95390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6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Representing a Number with a Place Value Drawing</w:t>
        </w:r>
      </w:hyperlink>
    </w:p>
    <w:p w14:paraId="3967A38A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7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Writing a Number in Expanded Form</w:t>
        </w:r>
      </w:hyperlink>
    </w:p>
    <w:p w14:paraId="57F9B215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8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Place value strategy for 2-digit addition</w:t>
        </w:r>
      </w:hyperlink>
    </w:p>
    <w:p w14:paraId="2131BE60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9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Decomposing a number to make a ten for 2-digit addition</w:t>
        </w:r>
      </w:hyperlink>
    </w:p>
    <w:p w14:paraId="0C612E30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10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 2-digit addition using a number line</w:t>
        </w:r>
      </w:hyperlink>
    </w:p>
    <w:p w14:paraId="07359B97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11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2-digit addition using a hundreds board</w:t>
        </w:r>
      </w:hyperlink>
    </w:p>
    <w:p w14:paraId="2E9EB384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12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Expanded method for 2-digit addition</w:t>
        </w:r>
      </w:hyperlink>
    </w:p>
    <w:p w14:paraId="1959A99E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13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Show all totals method for 2-digit addition</w:t>
        </w:r>
      </w:hyperlink>
    </w:p>
    <w:p w14:paraId="1FCCE3FF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14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Place value strategy for 2-digit subtraction</w:t>
        </w:r>
      </w:hyperlink>
    </w:p>
    <w:p w14:paraId="12538010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15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2-digit subtraction using a number line</w:t>
        </w:r>
      </w:hyperlink>
    </w:p>
    <w:p w14:paraId="286491CC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16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2-digit subtraction using a hundreds board</w:t>
        </w:r>
      </w:hyperlink>
    </w:p>
    <w:p w14:paraId="353A0A7D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17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Math Expanded method for 2-digit subtraction</w:t>
        </w:r>
      </w:hyperlink>
    </w:p>
    <w:p w14:paraId="0EB12CEA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18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Explain addition using place value</w:t>
        </w:r>
        <w:r w:rsidR="00C14684" w:rsidRPr="00366FE0">
          <w:rPr>
            <w:rFonts w:ascii="Helvetica" w:hAnsi="Helvetica"/>
            <w:color w:val="0000FF"/>
            <w:sz w:val="36"/>
            <w:szCs w:val="36"/>
            <w:u w:val="single"/>
          </w:rPr>
          <w:br/>
        </w:r>
      </w:hyperlink>
      <w:hyperlink r:id="rId19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Add up to 4 Two-digit Numbers using Place Value</w:t>
        </w:r>
      </w:hyperlink>
      <w:hyperlink r:id="rId20" w:history="1">
        <w:r w:rsidR="00C14684" w:rsidRPr="00366FE0">
          <w:rPr>
            <w:rFonts w:ascii="Helvetica" w:hAnsi="Helvetica"/>
            <w:color w:val="0000FF"/>
            <w:sz w:val="36"/>
            <w:szCs w:val="36"/>
            <w:u w:val="single"/>
          </w:rPr>
          <w:br/>
        </w:r>
      </w:hyperlink>
      <w:hyperlink r:id="rId21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Explain subtraction as an unknown addend</w:t>
        </w:r>
        <w:r w:rsidR="00C14684" w:rsidRPr="00366FE0">
          <w:rPr>
            <w:rFonts w:ascii="Helvetica" w:hAnsi="Helvetica"/>
            <w:color w:val="0000FF"/>
            <w:sz w:val="36"/>
            <w:szCs w:val="36"/>
            <w:u w:val="single"/>
          </w:rPr>
          <w:br/>
        </w:r>
      </w:hyperlink>
      <w:hyperlink r:id="rId22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Explain subtraction using place value</w:t>
        </w:r>
      </w:hyperlink>
    </w:p>
    <w:p w14:paraId="3E14B5C5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23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3-digit subtraction using base ten place value blocks</w:t>
        </w:r>
      </w:hyperlink>
    </w:p>
    <w:p w14:paraId="3B8E1937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24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3-digit subtraction with proof drawings</w:t>
        </w:r>
      </w:hyperlink>
    </w:p>
    <w:p w14:paraId="556A13DE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25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3-digit subtraction using a number line</w:t>
        </w:r>
      </w:hyperlink>
    </w:p>
    <w:p w14:paraId="61891106" w14:textId="77777777" w:rsidR="00C14684" w:rsidRPr="00366FE0" w:rsidRDefault="00366FE0" w:rsidP="00C1468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36"/>
          <w:szCs w:val="36"/>
        </w:rPr>
      </w:pPr>
      <w:hyperlink r:id="rId26" w:history="1">
        <w:r w:rsidR="00C14684" w:rsidRPr="00366FE0">
          <w:rPr>
            <w:rStyle w:val="Hyperlink"/>
            <w:rFonts w:ascii="Helvetica" w:hAnsi="Helvetica"/>
            <w:sz w:val="36"/>
            <w:szCs w:val="36"/>
          </w:rPr>
          <w:t>3-digit subtraction using the expanded method</w:t>
        </w:r>
      </w:hyperlink>
    </w:p>
    <w:bookmarkEnd w:id="0"/>
    <w:p w14:paraId="625F0A2A" w14:textId="77777777" w:rsidR="001C68D0" w:rsidRDefault="001C68D0"/>
    <w:sectPr w:rsidR="001C68D0" w:rsidSect="001C68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84"/>
    <w:rsid w:val="001C68D0"/>
    <w:rsid w:val="00366FE0"/>
    <w:rsid w:val="00C1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133E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68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146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68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1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bj9TyS74a9Y&amp;list=UUQaTtYud6Lv2fAQEYpOSPNw" TargetMode="External"/><Relationship Id="rId20" Type="http://schemas.openxmlformats.org/officeDocument/2006/relationships/hyperlink" Target="http://wwww.learnzillion.com/lessons/2804-add-up-to-four-2digit-numbers-using-place-value" TargetMode="External"/><Relationship Id="rId21" Type="http://schemas.openxmlformats.org/officeDocument/2006/relationships/hyperlink" Target="http://learnzillion.com/lessons/3120-explain-subtraction-by-using-knowledge-of-addition" TargetMode="External"/><Relationship Id="rId22" Type="http://schemas.openxmlformats.org/officeDocument/2006/relationships/hyperlink" Target="http://learnzillion.com/lessons/3119-explain-subtraction-using-place-value" TargetMode="External"/><Relationship Id="rId23" Type="http://schemas.openxmlformats.org/officeDocument/2006/relationships/hyperlink" Target="https://www.youtube.com/watch?v=LYNwS9rUza8" TargetMode="External"/><Relationship Id="rId24" Type="http://schemas.openxmlformats.org/officeDocument/2006/relationships/hyperlink" Target="https://www.youtube.com/watch?v=sH5Fy9xIXPc" TargetMode="External"/><Relationship Id="rId25" Type="http://schemas.openxmlformats.org/officeDocument/2006/relationships/hyperlink" Target="https://www.youtube.com/watch?v=8kNANxcTmDI" TargetMode="External"/><Relationship Id="rId26" Type="http://schemas.openxmlformats.org/officeDocument/2006/relationships/hyperlink" Target="https://www.youtube.com/watch?v=M8XDuS6diV0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UYJMGp94CkQ&amp;list=UUQaTtYud6Lv2fAQEYpOSPNw" TargetMode="External"/><Relationship Id="rId11" Type="http://schemas.openxmlformats.org/officeDocument/2006/relationships/hyperlink" Target="https://www.youtube.com/watch?v=J10YSF-670w&amp;list=UUQaTtYud6Lv2fAQEYpOSPNw" TargetMode="External"/><Relationship Id="rId12" Type="http://schemas.openxmlformats.org/officeDocument/2006/relationships/hyperlink" Target="https://www.youtube.com/watch?v=H1qyEKo7OF8&amp;list=UUQaTtYud6Lv2fAQEYpOSPNw" TargetMode="External"/><Relationship Id="rId13" Type="http://schemas.openxmlformats.org/officeDocument/2006/relationships/hyperlink" Target="https://www.youtube.com/watch?v=Qr_g09V6sHo&amp;list=UUQaTtYud6Lv2fAQEYpOSPNw" TargetMode="External"/><Relationship Id="rId14" Type="http://schemas.openxmlformats.org/officeDocument/2006/relationships/hyperlink" Target="https://www.youtube.com/watch?v=WlAYOJrXOBU&amp;list=UUQaTtYud6Lv2fAQEYpOSPNw" TargetMode="External"/><Relationship Id="rId15" Type="http://schemas.openxmlformats.org/officeDocument/2006/relationships/hyperlink" Target="https://www.youtube.com/watch?v=0ABI7UFDg2o&amp;list=UUQaTtYud6Lv2fAQEYpOSPNw" TargetMode="External"/><Relationship Id="rId16" Type="http://schemas.openxmlformats.org/officeDocument/2006/relationships/hyperlink" Target="https://www.youtube.com/watch?v=_wHviiHnYRc&amp;list=UUQaTtYud6Lv2fAQEYpOSPNw" TargetMode="External"/><Relationship Id="rId17" Type="http://schemas.openxmlformats.org/officeDocument/2006/relationships/hyperlink" Target="https://www.youtube.com/watch?v=q-tF7LX7yeo&amp;list=UUQaTtYud6Lv2fAQEYpOSPNw" TargetMode="External"/><Relationship Id="rId18" Type="http://schemas.openxmlformats.org/officeDocument/2006/relationships/hyperlink" Target="http://learnzillion.com/lessons/3118-explain-addition-using-place-value" TargetMode="External"/><Relationship Id="rId19" Type="http://schemas.openxmlformats.org/officeDocument/2006/relationships/hyperlink" Target="https://learnzillion.com/lesson_plans/4998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HBJVg7N7cZA&amp;index=76&amp;list=PLNDkuWRw1gGRpuFSgmHjf07KamFfjq8Gz" TargetMode="External"/><Relationship Id="rId6" Type="http://schemas.openxmlformats.org/officeDocument/2006/relationships/hyperlink" Target="https://www.youtube.com/watch?v=rTSeDaXCUZk" TargetMode="External"/><Relationship Id="rId7" Type="http://schemas.openxmlformats.org/officeDocument/2006/relationships/hyperlink" Target="https://www.youtube.com/watch?v=ZIDN3SobcCg" TargetMode="External"/><Relationship Id="rId8" Type="http://schemas.openxmlformats.org/officeDocument/2006/relationships/hyperlink" Target="https://www.youtube.com/watch?v=59rEN5-y8sA&amp;list=PLNDkuWRw1gGRpuFSgmHjf07KamFfjq8Gz&amp;index=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3088</Characters>
  <Application>Microsoft Macintosh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Bledsoe</dc:creator>
  <cp:keywords/>
  <dc:description/>
  <cp:lastModifiedBy>Heidi Bledsoe</cp:lastModifiedBy>
  <cp:revision>2</cp:revision>
  <dcterms:created xsi:type="dcterms:W3CDTF">2018-10-10T00:48:00Z</dcterms:created>
  <dcterms:modified xsi:type="dcterms:W3CDTF">2018-10-10T01:02:00Z</dcterms:modified>
</cp:coreProperties>
</file>